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7369" w14:textId="77777777" w:rsidR="00716F1A" w:rsidRDefault="00716F1A" w:rsidP="00716F1A">
      <w:pPr>
        <w:pBdr>
          <w:bottom w:val="single" w:sz="6" w:space="1" w:color="auto"/>
        </w:pBdr>
      </w:pPr>
      <w:bookmarkStart w:id="0" w:name="_GoBack"/>
      <w:bookmarkEnd w:id="0"/>
    </w:p>
    <w:p w14:paraId="315893C0" w14:textId="6590B0E5" w:rsidR="00673886" w:rsidRDefault="000C7035" w:rsidP="00A81208">
      <w:pPr>
        <w:pStyle w:val="Heading1"/>
      </w:pPr>
      <w:r>
        <w:t xml:space="preserve">Lesson </w:t>
      </w:r>
      <w:r w:rsidR="00B63C72">
        <w:t>Note</w:t>
      </w:r>
      <w:r>
        <w:t>s</w:t>
      </w:r>
      <w:r w:rsidR="00673886" w:rsidRPr="00673886">
        <w:t xml:space="preserve"> </w:t>
      </w:r>
    </w:p>
    <w:p w14:paraId="66844691" w14:textId="50391567" w:rsidR="00B466A3" w:rsidRDefault="00B3410F" w:rsidP="00B01A79">
      <w:pPr>
        <w:pStyle w:val="Heading2"/>
      </w:pPr>
      <w:r>
        <w:t>Argue for a Cause</w:t>
      </w:r>
    </w:p>
    <w:p w14:paraId="3993FCA7" w14:textId="3CDBB56A" w:rsidR="001B71A3" w:rsidRDefault="001B71A3" w:rsidP="001B71A3">
      <w:pPr>
        <w:pStyle w:val="Heading3"/>
      </w:pPr>
      <w:r>
        <w:t>Notes</w:t>
      </w:r>
    </w:p>
    <w:p w14:paraId="7D505B6C" w14:textId="3BCDB85A" w:rsidR="001B71A3" w:rsidRPr="00522BD5" w:rsidRDefault="001B71A3" w:rsidP="001B71A3">
      <w:r>
        <w:t>Answer each question.</w:t>
      </w:r>
    </w:p>
    <w:p w14:paraId="65B2ED4A" w14:textId="690C8B9E" w:rsidR="001B71A3" w:rsidRDefault="001B71A3" w:rsidP="001B71A3">
      <w:pPr>
        <w:pStyle w:val="QuestionNumbered"/>
        <w:numPr>
          <w:ilvl w:val="0"/>
          <w:numId w:val="18"/>
        </w:numPr>
      </w:pPr>
      <w:r>
        <w:t xml:space="preserve">What </w:t>
      </w:r>
      <w:r w:rsidR="00004283">
        <w:t>does the phrase “arguing for a cause” mean</w:t>
      </w:r>
      <w:r>
        <w:t>?</w:t>
      </w:r>
    </w:p>
    <w:p w14:paraId="3DD4609B" w14:textId="46DE9137" w:rsidR="001B71A3" w:rsidRDefault="001B71A3" w:rsidP="001B71A3">
      <w:pPr>
        <w:pStyle w:val="StudentResponse"/>
        <w:rPr>
          <w:rStyle w:val="StudentResponseChar"/>
          <w:rFonts w:ascii="Arial" w:hAnsi="Arial"/>
          <w:sz w:val="20"/>
          <w:szCs w:val="20"/>
        </w:rPr>
      </w:pPr>
      <w:r w:rsidRPr="00522BD5">
        <w:rPr>
          <w:rStyle w:val="StudentResponseChar"/>
        </w:rPr>
        <w:t>Type your answer here.</w:t>
      </w:r>
    </w:p>
    <w:p w14:paraId="2E97B953" w14:textId="0A93DC25" w:rsidR="001B71A3" w:rsidRDefault="000C0C56" w:rsidP="001B71A3">
      <w:pPr>
        <w:pStyle w:val="QuestionNumbered"/>
        <w:numPr>
          <w:ilvl w:val="0"/>
          <w:numId w:val="18"/>
        </w:numPr>
      </w:pPr>
      <w:r>
        <w:t xml:space="preserve">What factors about your audience </w:t>
      </w:r>
      <w:r w:rsidR="00004283">
        <w:t xml:space="preserve">should you keep </w:t>
      </w:r>
      <w:r>
        <w:t>in</w:t>
      </w:r>
      <w:r w:rsidR="00004283">
        <w:t xml:space="preserve"> mind when writing an argument for a cause?</w:t>
      </w:r>
    </w:p>
    <w:p w14:paraId="6EA523F7" w14:textId="352CB9A4" w:rsidR="00B3410F" w:rsidRDefault="001B71A3" w:rsidP="00A8593E">
      <w:pPr>
        <w:pStyle w:val="StudentResponse"/>
      </w:pPr>
      <w:r w:rsidRPr="00522BD5">
        <w:rPr>
          <w:rStyle w:val="StudentResponseChar"/>
        </w:rPr>
        <w:t>Type your answer here.</w:t>
      </w:r>
    </w:p>
    <w:p w14:paraId="634CEA0A" w14:textId="691EF9DD" w:rsidR="001B71A3" w:rsidRDefault="001B71A3" w:rsidP="00A8593E">
      <w:pPr>
        <w:pStyle w:val="QuestionNumbered"/>
        <w:numPr>
          <w:ilvl w:val="0"/>
          <w:numId w:val="18"/>
        </w:numPr>
      </w:pPr>
      <w:r>
        <w:t xml:space="preserve"> </w:t>
      </w:r>
      <w:r w:rsidR="000C0C56">
        <w:t>How do argument writers tailor their language to their audience when arguing for a cause?</w:t>
      </w:r>
    </w:p>
    <w:p w14:paraId="18BB68F6" w14:textId="77777777" w:rsidR="001B71A3" w:rsidRDefault="001B71A3" w:rsidP="001B71A3">
      <w:pPr>
        <w:pStyle w:val="StudentResponse"/>
        <w:rPr>
          <w:rStyle w:val="StudentResponseChar"/>
          <w:rFonts w:ascii="Arial" w:hAnsi="Arial"/>
          <w:sz w:val="20"/>
          <w:szCs w:val="20"/>
        </w:rPr>
      </w:pPr>
      <w:r w:rsidRPr="00522BD5">
        <w:rPr>
          <w:rStyle w:val="StudentResponseChar"/>
        </w:rPr>
        <w:t>Type your answer here.</w:t>
      </w:r>
    </w:p>
    <w:p w14:paraId="221EB0FB" w14:textId="7E927593" w:rsidR="00200261" w:rsidRDefault="000C0C56" w:rsidP="00200261">
      <w:pPr>
        <w:pStyle w:val="QuestionNumbered"/>
        <w:numPr>
          <w:ilvl w:val="0"/>
          <w:numId w:val="18"/>
        </w:numPr>
      </w:pPr>
      <w:r>
        <w:t>How do argument writers respond to counterclaims when arguing for a cause</w:t>
      </w:r>
      <w:r w:rsidR="00200261">
        <w:t>?</w:t>
      </w:r>
    </w:p>
    <w:p w14:paraId="741F9806" w14:textId="51063D9B" w:rsidR="00200261" w:rsidRPr="00A8593E" w:rsidRDefault="00200261" w:rsidP="00A8593E">
      <w:pPr>
        <w:pStyle w:val="StudentResponse"/>
        <w:rPr>
          <w:rFonts w:ascii="Arial" w:hAnsi="Arial"/>
          <w:sz w:val="20"/>
          <w:szCs w:val="20"/>
        </w:rPr>
      </w:pPr>
      <w:r w:rsidRPr="00522BD5">
        <w:rPr>
          <w:rStyle w:val="StudentResponseChar"/>
        </w:rPr>
        <w:t>Type your answer here.</w:t>
      </w:r>
    </w:p>
    <w:p w14:paraId="7CD6AA51" w14:textId="5250D18C" w:rsidR="00637202" w:rsidRDefault="00637202" w:rsidP="00637202">
      <w:pPr>
        <w:pStyle w:val="Heading3"/>
      </w:pPr>
      <w:r>
        <w:t>Write</w:t>
      </w:r>
    </w:p>
    <w:p w14:paraId="00897861" w14:textId="28305DC9" w:rsidR="00CF6374" w:rsidRDefault="00CF6374" w:rsidP="00CF6374">
      <w:pPr>
        <w:pStyle w:val="QuestionNumbered"/>
        <w:numPr>
          <w:ilvl w:val="0"/>
          <w:numId w:val="0"/>
        </w:numPr>
      </w:pPr>
      <w:r>
        <w:t>Write a well-organized</w:t>
      </w:r>
      <w:r w:rsidR="000C0C56">
        <w:t xml:space="preserve"> argument letter of three or four paragraphs on an issue that is meaningful to you. </w:t>
      </w:r>
      <w:r>
        <w:t>Direct it to</w:t>
      </w:r>
      <w:r w:rsidR="00BF6472">
        <w:t>ward</w:t>
      </w:r>
      <w:r>
        <w:t xml:space="preserve"> a specific </w:t>
      </w:r>
      <w:r w:rsidR="00813A37">
        <w:t xml:space="preserve">audience: a </w:t>
      </w:r>
      <w:r>
        <w:t xml:space="preserve">person or group that is in a position to do something about the issue. </w:t>
      </w:r>
      <w:r w:rsidR="006B31A9">
        <w:t>C</w:t>
      </w:r>
      <w:r>
        <w:t xml:space="preserve">learly state your </w:t>
      </w:r>
      <w:r w:rsidR="00AB0B1E">
        <w:t>i</w:t>
      </w:r>
      <w:r>
        <w:t xml:space="preserve">ssue and your position at the beginning. </w:t>
      </w:r>
      <w:r w:rsidR="006B31A9">
        <w:t>U</w:t>
      </w:r>
      <w:r>
        <w:t>se logical reasons and evidence to support your position.</w:t>
      </w:r>
      <w:r w:rsidR="00637406">
        <w:t xml:space="preserve"> </w:t>
      </w:r>
      <w:r w:rsidR="006B31A9">
        <w:t>Includ</w:t>
      </w:r>
      <w:r>
        <w:t>e at least two of the three following three types of appeals to convince this audience: logos, pathos, ethos. Address possible counterclaims, and end with a call to action</w:t>
      </w:r>
      <w:r w:rsidR="00813A37">
        <w:t xml:space="preserve"> aimed at achieving an identified goal</w:t>
      </w:r>
      <w:r>
        <w:t>. Use language</w:t>
      </w:r>
      <w:r w:rsidR="00813A37">
        <w:t xml:space="preserve"> in ways that will help convince the audience, </w:t>
      </w:r>
      <w:r>
        <w:t>such as rhetorical devices, appropriate vocabulary</w:t>
      </w:r>
      <w:r w:rsidR="006A3D78">
        <w:t>, an objective</w:t>
      </w:r>
      <w:r>
        <w:t xml:space="preserve"> tone, a formal </w:t>
      </w:r>
      <w:r w:rsidR="00F07906">
        <w:t>style,</w:t>
      </w:r>
      <w:r w:rsidR="00813A37">
        <w:t xml:space="preserve"> allusions, and direct address</w:t>
      </w:r>
      <w:r>
        <w:t>.</w:t>
      </w:r>
      <w:r w:rsidR="00D93C9C">
        <w:t xml:space="preserve"> As appropriate, invent names for individuals, groups, companies, restaurants, and other relevant entities.</w:t>
      </w:r>
    </w:p>
    <w:p w14:paraId="66C46488" w14:textId="47E249E6" w:rsidR="00CF6374" w:rsidRPr="004E6222" w:rsidRDefault="00CF6374" w:rsidP="004E6222">
      <w:pPr>
        <w:pStyle w:val="QuestionNumbered"/>
        <w:numPr>
          <w:ilvl w:val="0"/>
          <w:numId w:val="0"/>
        </w:numPr>
      </w:pPr>
      <w:r>
        <w:t>Use either an appropriate topic of your choice, or one of these:</w:t>
      </w:r>
    </w:p>
    <w:p w14:paraId="7BC61C29" w14:textId="1CEFD855" w:rsidR="00CF6374" w:rsidRPr="004E6222" w:rsidRDefault="00CF6374" w:rsidP="00CF6374">
      <w:pPr>
        <w:numPr>
          <w:ilvl w:val="0"/>
          <w:numId w:val="20"/>
        </w:numPr>
        <w:spacing w:after="0" w:line="240" w:lineRule="auto"/>
        <w:textAlignment w:val="baseline"/>
        <w:rPr>
          <w:rFonts w:cs="Arial"/>
          <w:color w:val="000000"/>
        </w:rPr>
      </w:pPr>
      <w:r w:rsidRPr="004E6222">
        <w:rPr>
          <w:rFonts w:cs="Arial"/>
          <w:color w:val="000000"/>
        </w:rPr>
        <w:t>Write to the president of a local or national company to argue that the company should do more to protect the environment.</w:t>
      </w:r>
    </w:p>
    <w:p w14:paraId="7A334DDF" w14:textId="2D255835" w:rsidR="00CF6374" w:rsidRPr="004E6222" w:rsidRDefault="00CF6374" w:rsidP="00CF6374">
      <w:pPr>
        <w:numPr>
          <w:ilvl w:val="0"/>
          <w:numId w:val="20"/>
        </w:numPr>
        <w:spacing w:after="0" w:line="240" w:lineRule="auto"/>
        <w:textAlignment w:val="baseline"/>
        <w:rPr>
          <w:rFonts w:cs="Arial"/>
          <w:color w:val="000000"/>
        </w:rPr>
      </w:pPr>
      <w:r w:rsidRPr="004E6222">
        <w:rPr>
          <w:rFonts w:cs="Arial"/>
          <w:color w:val="000000"/>
        </w:rPr>
        <w:t xml:space="preserve">Write to the owner of a local restaurant to argue that </w:t>
      </w:r>
      <w:r w:rsidR="004E6222" w:rsidRPr="004E6222">
        <w:rPr>
          <w:rFonts w:cs="Arial"/>
          <w:color w:val="000000"/>
        </w:rPr>
        <w:t>it</w:t>
      </w:r>
      <w:r w:rsidRPr="004E6222">
        <w:rPr>
          <w:rFonts w:cs="Arial"/>
          <w:color w:val="000000"/>
        </w:rPr>
        <w:t xml:space="preserve"> should change </w:t>
      </w:r>
      <w:r w:rsidR="004E6222" w:rsidRPr="004E6222">
        <w:rPr>
          <w:rFonts w:cs="Arial"/>
          <w:color w:val="000000"/>
        </w:rPr>
        <w:t>its menu</w:t>
      </w:r>
      <w:r w:rsidRPr="004E6222">
        <w:rPr>
          <w:rFonts w:cs="Arial"/>
          <w:color w:val="000000"/>
        </w:rPr>
        <w:t xml:space="preserve"> to offer </w:t>
      </w:r>
      <w:proofErr w:type="gramStart"/>
      <w:r w:rsidRPr="004E6222">
        <w:rPr>
          <w:rFonts w:cs="Arial"/>
          <w:color w:val="000000"/>
        </w:rPr>
        <w:t>more healthy</w:t>
      </w:r>
      <w:proofErr w:type="gramEnd"/>
      <w:r w:rsidRPr="004E6222">
        <w:rPr>
          <w:rFonts w:cs="Arial"/>
          <w:color w:val="000000"/>
        </w:rPr>
        <w:t xml:space="preserve"> options</w:t>
      </w:r>
      <w:r w:rsidR="004E6222" w:rsidRPr="004E6222">
        <w:rPr>
          <w:rFonts w:cs="Arial"/>
          <w:color w:val="000000"/>
        </w:rPr>
        <w:t>.</w:t>
      </w:r>
    </w:p>
    <w:p w14:paraId="1D3F6351" w14:textId="54A82FAD" w:rsidR="00CF6374" w:rsidRPr="004E6222" w:rsidRDefault="004E6222" w:rsidP="00CF6374">
      <w:pPr>
        <w:numPr>
          <w:ilvl w:val="0"/>
          <w:numId w:val="20"/>
        </w:numPr>
        <w:spacing w:after="0" w:line="240" w:lineRule="auto"/>
        <w:textAlignment w:val="baseline"/>
        <w:rPr>
          <w:rFonts w:cs="Arial"/>
          <w:color w:val="000000"/>
        </w:rPr>
      </w:pPr>
      <w:r w:rsidRPr="004E6222">
        <w:rPr>
          <w:rFonts w:cs="Arial"/>
          <w:color w:val="000000"/>
        </w:rPr>
        <w:t>W</w:t>
      </w:r>
      <w:r w:rsidR="00CF6374" w:rsidRPr="004E6222">
        <w:rPr>
          <w:rFonts w:cs="Arial"/>
          <w:color w:val="000000"/>
        </w:rPr>
        <w:t>rite an open letter to people who buy pets at pet stores to argue that they should rescue animals from shelters instead</w:t>
      </w:r>
      <w:r w:rsidRPr="004E6222">
        <w:rPr>
          <w:rFonts w:cs="Arial"/>
          <w:color w:val="000000"/>
        </w:rPr>
        <w:t>.</w:t>
      </w:r>
    </w:p>
    <w:p w14:paraId="21BB71A5" w14:textId="34D19993" w:rsidR="004E6222" w:rsidRPr="004708FA" w:rsidRDefault="004E6222" w:rsidP="00814787">
      <w:pPr>
        <w:numPr>
          <w:ilvl w:val="0"/>
          <w:numId w:val="20"/>
        </w:numPr>
        <w:spacing w:after="0" w:line="240" w:lineRule="auto"/>
        <w:textAlignment w:val="baseline"/>
        <w:rPr>
          <w:rFonts w:cs="Arial"/>
          <w:color w:val="000000"/>
        </w:rPr>
      </w:pPr>
      <w:r w:rsidRPr="004708FA">
        <w:rPr>
          <w:rFonts w:cs="Arial"/>
          <w:color w:val="000000"/>
        </w:rPr>
        <w:t>W</w:t>
      </w:r>
      <w:r w:rsidR="00CF6374" w:rsidRPr="004708FA">
        <w:rPr>
          <w:rFonts w:cs="Arial"/>
          <w:color w:val="000000"/>
        </w:rPr>
        <w:t>rite to the governor of your state to argue that the voti</w:t>
      </w:r>
      <w:r w:rsidRPr="004708FA">
        <w:rPr>
          <w:rFonts w:cs="Arial"/>
          <w:color w:val="000000"/>
        </w:rPr>
        <w:t>ng age should be lowered to 16.</w:t>
      </w:r>
    </w:p>
    <w:p w14:paraId="429A8843" w14:textId="34383885" w:rsidR="000C6EDF" w:rsidRDefault="000C6EDF" w:rsidP="008E5FEA">
      <w:pPr>
        <w:pStyle w:val="Heading3"/>
      </w:pPr>
      <w:r>
        <w:t>Review</w:t>
      </w:r>
    </w:p>
    <w:p w14:paraId="3D6A5B2A" w14:textId="6BDD0D1F" w:rsidR="000C6EDF" w:rsidRPr="000C6EDF" w:rsidRDefault="000C6EDF" w:rsidP="000C6EDF">
      <w:r>
        <w:t>Review your work using the online checklist.</w:t>
      </w:r>
    </w:p>
    <w:p w14:paraId="10DC8265" w14:textId="77777777" w:rsidR="008E5FEA" w:rsidRDefault="008E5FEA" w:rsidP="008E5FEA">
      <w:pPr>
        <w:pStyle w:val="Heading3"/>
      </w:pPr>
      <w:r>
        <w:t>Submit Your Assignment</w:t>
      </w:r>
    </w:p>
    <w:p w14:paraId="5A643F71" w14:textId="1583D580" w:rsidR="006418BD" w:rsidRDefault="008E5FEA" w:rsidP="008E5FEA">
      <w:pPr>
        <w:pStyle w:val="ShortPassage"/>
        <w:ind w:left="0"/>
      </w:pPr>
      <w:r>
        <w:t>Follow the instructions in the Graded Assignment to complete your argument and submit it to your teacher for grading.</w:t>
      </w:r>
    </w:p>
    <w:sectPr w:rsidR="006418BD" w:rsidSect="00716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BD51" w14:textId="77777777" w:rsidR="008B6242" w:rsidRDefault="008B6242" w:rsidP="00B01A79">
      <w:r>
        <w:separator/>
      </w:r>
    </w:p>
    <w:p w14:paraId="2F2F9C3A" w14:textId="77777777" w:rsidR="008B6242" w:rsidRDefault="008B6242" w:rsidP="00B01A79"/>
  </w:endnote>
  <w:endnote w:type="continuationSeparator" w:id="0">
    <w:p w14:paraId="3996AB21" w14:textId="77777777" w:rsidR="008B6242" w:rsidRDefault="008B6242" w:rsidP="00B01A79">
      <w:r>
        <w:continuationSeparator/>
      </w:r>
    </w:p>
    <w:p w14:paraId="642FE907" w14:textId="77777777" w:rsidR="008B6242" w:rsidRDefault="008B6242" w:rsidP="00B01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28B6B" w14:textId="77777777" w:rsidR="000C7035" w:rsidRDefault="000C70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1B55" w14:textId="77777777" w:rsidR="002D263C" w:rsidRPr="00770DDC" w:rsidRDefault="00B01A79" w:rsidP="00770DDC">
    <w:pPr>
      <w:pStyle w:val="RunningFoot"/>
    </w:pPr>
    <w:r w:rsidRPr="00770DDC">
      <w:t>© 201</w:t>
    </w:r>
    <w:r w:rsidR="00857E02">
      <w:t>6</w:t>
    </w:r>
    <w:r w:rsidRPr="00770DDC">
      <w:t xml:space="preserve"> K12 Inc. All rights reserved.</w:t>
    </w:r>
    <w:r w:rsidRPr="00770DDC">
      <w:tab/>
      <w:t xml:space="preserve">Page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PAGE </w:instrText>
    </w:r>
    <w:r w:rsidRPr="00770DDC">
      <w:rPr>
        <w:rStyle w:val="PageNumber"/>
      </w:rPr>
      <w:fldChar w:fldCharType="separate"/>
    </w:r>
    <w:r w:rsidR="004A39B5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Pr="00770DDC">
      <w:t xml:space="preserve"> of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NUMPAGES </w:instrText>
    </w:r>
    <w:r w:rsidRPr="00770DDC">
      <w:rPr>
        <w:rStyle w:val="PageNumber"/>
      </w:rPr>
      <w:fldChar w:fldCharType="separate"/>
    </w:r>
    <w:r w:rsidR="004A39B5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="00501037">
      <w:rPr>
        <w:rStyle w:val="PageNumber"/>
      </w:rPr>
      <w:br/>
    </w:r>
    <w:r w:rsidRPr="00770DDC">
      <w:t xml:space="preserve">Copying or </w:t>
    </w:r>
    <w:r w:rsidRPr="00770DDC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1B7F" w14:textId="77777777" w:rsidR="000C7035" w:rsidRDefault="000C70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76FA" w14:textId="77777777" w:rsidR="008B6242" w:rsidRDefault="008B6242" w:rsidP="00B01A79">
      <w:r>
        <w:separator/>
      </w:r>
    </w:p>
    <w:p w14:paraId="455F3447" w14:textId="77777777" w:rsidR="008B6242" w:rsidRDefault="008B6242" w:rsidP="00B01A79"/>
  </w:footnote>
  <w:footnote w:type="continuationSeparator" w:id="0">
    <w:p w14:paraId="7EBAFA5D" w14:textId="77777777" w:rsidR="008B6242" w:rsidRDefault="008B6242" w:rsidP="00B01A79">
      <w:r>
        <w:continuationSeparator/>
      </w:r>
    </w:p>
    <w:p w14:paraId="6623AC1B" w14:textId="77777777" w:rsidR="008B6242" w:rsidRDefault="008B6242" w:rsidP="00B01A7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4DE3" w14:textId="77777777" w:rsidR="000C7035" w:rsidRDefault="000C70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0BF0" w14:textId="3B1B10FC" w:rsidR="002D263C" w:rsidRDefault="00C40F6F" w:rsidP="00C31082">
    <w:pPr>
      <w:pStyle w:val="RunningHead"/>
    </w:pPr>
    <w:r>
      <w:t>English</w:t>
    </w:r>
    <w:r w:rsidR="002A3EE3" w:rsidRPr="00B01A79">
      <w:t xml:space="preserve"> | </w:t>
    </w:r>
    <w:r w:rsidR="000C7035">
      <w:t>Lesson Notes</w:t>
    </w:r>
    <w:r w:rsidR="002A3EE3" w:rsidRPr="00B01A79">
      <w:t xml:space="preserve"> | </w:t>
    </w:r>
    <w:r w:rsidR="00B3410F">
      <w:t>Argue for a Cause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FBB3" w14:textId="77777777" w:rsidR="000C7035" w:rsidRDefault="000C70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20600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97C73"/>
    <w:multiLevelType w:val="hybridMultilevel"/>
    <w:tmpl w:val="B658ED72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61F97"/>
    <w:multiLevelType w:val="hybridMultilevel"/>
    <w:tmpl w:val="52BA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54554"/>
    <w:multiLevelType w:val="hybridMultilevel"/>
    <w:tmpl w:val="AD6CA268"/>
    <w:lvl w:ilvl="0" w:tplc="F0E635FA">
      <w:start w:val="1"/>
      <w:numFmt w:val="upperLetter"/>
      <w:pStyle w:val="MutChoiceParts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B91266"/>
    <w:multiLevelType w:val="hybridMultilevel"/>
    <w:tmpl w:val="75469A46"/>
    <w:lvl w:ilvl="0" w:tplc="FC1A0008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01ED5"/>
    <w:multiLevelType w:val="multilevel"/>
    <w:tmpl w:val="137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D4428"/>
    <w:multiLevelType w:val="hybridMultilevel"/>
    <w:tmpl w:val="70725D2C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C1913"/>
    <w:multiLevelType w:val="hybridMultilevel"/>
    <w:tmpl w:val="3162DAC6"/>
    <w:lvl w:ilvl="0" w:tplc="787EE130">
      <w:start w:val="1"/>
      <w:numFmt w:val="decimal"/>
      <w:pStyle w:val="QuestionNumbered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  <w:num w:numId="14">
    <w:abstractNumId w:val="7"/>
    <w:lvlOverride w:ilvl="0">
      <w:startOverride w:val="9"/>
    </w:lvlOverride>
  </w:num>
  <w:num w:numId="15">
    <w:abstractNumId w:val="3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9"/>
    <w:rsid w:val="00004283"/>
    <w:rsid w:val="00004357"/>
    <w:rsid w:val="00017187"/>
    <w:rsid w:val="00017DE5"/>
    <w:rsid w:val="00024329"/>
    <w:rsid w:val="0007190D"/>
    <w:rsid w:val="000877C2"/>
    <w:rsid w:val="000979F1"/>
    <w:rsid w:val="000A10C5"/>
    <w:rsid w:val="000C0C56"/>
    <w:rsid w:val="000C6EDF"/>
    <w:rsid w:val="000C7035"/>
    <w:rsid w:val="000C7D17"/>
    <w:rsid w:val="000F61AC"/>
    <w:rsid w:val="00115C14"/>
    <w:rsid w:val="00124034"/>
    <w:rsid w:val="00130A76"/>
    <w:rsid w:val="00195C3C"/>
    <w:rsid w:val="00197B99"/>
    <w:rsid w:val="001B71A3"/>
    <w:rsid w:val="001F418E"/>
    <w:rsid w:val="00200261"/>
    <w:rsid w:val="00206B4C"/>
    <w:rsid w:val="00222240"/>
    <w:rsid w:val="0027454B"/>
    <w:rsid w:val="00283B66"/>
    <w:rsid w:val="002860E6"/>
    <w:rsid w:val="002A3EE3"/>
    <w:rsid w:val="002D263C"/>
    <w:rsid w:val="0033203A"/>
    <w:rsid w:val="003D451F"/>
    <w:rsid w:val="00406DA2"/>
    <w:rsid w:val="00421B3C"/>
    <w:rsid w:val="00422E96"/>
    <w:rsid w:val="00427888"/>
    <w:rsid w:val="00437FC5"/>
    <w:rsid w:val="004679A5"/>
    <w:rsid w:val="004708B5"/>
    <w:rsid w:val="004708FA"/>
    <w:rsid w:val="004A39B5"/>
    <w:rsid w:val="004B2F63"/>
    <w:rsid w:val="004E6222"/>
    <w:rsid w:val="00501037"/>
    <w:rsid w:val="00504FC8"/>
    <w:rsid w:val="00520476"/>
    <w:rsid w:val="005207E8"/>
    <w:rsid w:val="00522BD5"/>
    <w:rsid w:val="0052304E"/>
    <w:rsid w:val="00527E93"/>
    <w:rsid w:val="00550111"/>
    <w:rsid w:val="00557822"/>
    <w:rsid w:val="005A2F79"/>
    <w:rsid w:val="005C4252"/>
    <w:rsid w:val="005D530D"/>
    <w:rsid w:val="005F460C"/>
    <w:rsid w:val="006052D7"/>
    <w:rsid w:val="00637202"/>
    <w:rsid w:val="00637406"/>
    <w:rsid w:val="006418BD"/>
    <w:rsid w:val="00645996"/>
    <w:rsid w:val="00661642"/>
    <w:rsid w:val="00663A71"/>
    <w:rsid w:val="00673886"/>
    <w:rsid w:val="006A3D78"/>
    <w:rsid w:val="006B01C7"/>
    <w:rsid w:val="006B31A9"/>
    <w:rsid w:val="006D59F1"/>
    <w:rsid w:val="006F1C2A"/>
    <w:rsid w:val="0070074D"/>
    <w:rsid w:val="00705362"/>
    <w:rsid w:val="00716F1A"/>
    <w:rsid w:val="00770DDC"/>
    <w:rsid w:val="00773461"/>
    <w:rsid w:val="00774DAD"/>
    <w:rsid w:val="00774F14"/>
    <w:rsid w:val="007C56D5"/>
    <w:rsid w:val="007C6D99"/>
    <w:rsid w:val="00802D89"/>
    <w:rsid w:val="00813A37"/>
    <w:rsid w:val="008167F1"/>
    <w:rsid w:val="00831EB2"/>
    <w:rsid w:val="00852CB2"/>
    <w:rsid w:val="00857E02"/>
    <w:rsid w:val="008748E0"/>
    <w:rsid w:val="008935D4"/>
    <w:rsid w:val="008A121C"/>
    <w:rsid w:val="008B6242"/>
    <w:rsid w:val="008D7746"/>
    <w:rsid w:val="008E5FEA"/>
    <w:rsid w:val="00926636"/>
    <w:rsid w:val="00941393"/>
    <w:rsid w:val="0094475F"/>
    <w:rsid w:val="00981B6D"/>
    <w:rsid w:val="009F613D"/>
    <w:rsid w:val="00A00E5D"/>
    <w:rsid w:val="00A60D90"/>
    <w:rsid w:val="00A81208"/>
    <w:rsid w:val="00A8593E"/>
    <w:rsid w:val="00AA3851"/>
    <w:rsid w:val="00AA6C4E"/>
    <w:rsid w:val="00AB0B1E"/>
    <w:rsid w:val="00AB1819"/>
    <w:rsid w:val="00AC6C71"/>
    <w:rsid w:val="00B01A79"/>
    <w:rsid w:val="00B02DA4"/>
    <w:rsid w:val="00B3410F"/>
    <w:rsid w:val="00B34A48"/>
    <w:rsid w:val="00B466A3"/>
    <w:rsid w:val="00B63C72"/>
    <w:rsid w:val="00B8598F"/>
    <w:rsid w:val="00BD7AD8"/>
    <w:rsid w:val="00BF6472"/>
    <w:rsid w:val="00C071FF"/>
    <w:rsid w:val="00C31082"/>
    <w:rsid w:val="00C40F6F"/>
    <w:rsid w:val="00C4109A"/>
    <w:rsid w:val="00C5779B"/>
    <w:rsid w:val="00CF222B"/>
    <w:rsid w:val="00CF6374"/>
    <w:rsid w:val="00D34D27"/>
    <w:rsid w:val="00D93C9C"/>
    <w:rsid w:val="00DB10FD"/>
    <w:rsid w:val="00DE124E"/>
    <w:rsid w:val="00E106B9"/>
    <w:rsid w:val="00E24CCD"/>
    <w:rsid w:val="00E27196"/>
    <w:rsid w:val="00E4310D"/>
    <w:rsid w:val="00E668F3"/>
    <w:rsid w:val="00E97570"/>
    <w:rsid w:val="00EF6EFC"/>
    <w:rsid w:val="00F06118"/>
    <w:rsid w:val="00F07906"/>
    <w:rsid w:val="00F527C6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1C6B"/>
  <w15:docId w15:val="{B9A47BA5-4C23-4001-ADB1-81082B3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501037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570"/>
    <w:pPr>
      <w:keepNext/>
      <w:keepLines/>
      <w:spacing w:before="240" w:line="280" w:lineRule="atLeas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037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B8598F"/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501037"/>
    <w:pPr>
      <w:numPr>
        <w:numId w:val="1"/>
      </w:numPr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501037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501037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501037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501037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501037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501037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501037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customStyle="1" w:styleId="StudentResponse">
    <w:name w:val="Student_Response"/>
    <w:basedOn w:val="Normal"/>
    <w:link w:val="StudentResponseChar"/>
    <w:qFormat/>
    <w:rsid w:val="00B02DA4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StudentResponseChar">
    <w:name w:val="Student_Response Char"/>
    <w:basedOn w:val="DefaultParagraphFont"/>
    <w:link w:val="StudentResponse"/>
    <w:rsid w:val="00B02DA4"/>
    <w:rPr>
      <w:rFonts w:ascii="Times New Roman" w:eastAsia="Times" w:hAnsi="Times New Roman" w:cs="Times New Roman"/>
      <w:sz w:val="24"/>
      <w:szCs w:val="24"/>
    </w:rPr>
  </w:style>
  <w:style w:type="paragraph" w:customStyle="1" w:styleId="PointsQuestion">
    <w:name w:val="Points_Question"/>
    <w:basedOn w:val="Points"/>
    <w:link w:val="PointsQuestionChar"/>
    <w:rsid w:val="00501037"/>
    <w:pPr>
      <w:spacing w:after="60" w:line="200" w:lineRule="atLeast"/>
    </w:pPr>
  </w:style>
  <w:style w:type="character" w:customStyle="1" w:styleId="PointsQuestionChar">
    <w:name w:val="Points_Question Char"/>
    <w:basedOn w:val="EScoreChar"/>
    <w:link w:val="PointsQuestion"/>
    <w:rsid w:val="00501037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TotalScore">
    <w:name w:val="Total_Score"/>
    <w:basedOn w:val="Normal"/>
    <w:link w:val="TotalScoreChar"/>
    <w:qFormat/>
    <w:rsid w:val="00527E93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527E93"/>
    <w:rPr>
      <w:rFonts w:ascii="Arial" w:eastAsia="Times" w:hAnsi="Arial" w:cs="Times New Roman"/>
      <w:b/>
      <w:sz w:val="20"/>
      <w:szCs w:val="20"/>
    </w:rPr>
  </w:style>
  <w:style w:type="paragraph" w:customStyle="1" w:styleId="Bold">
    <w:name w:val="Bold"/>
    <w:basedOn w:val="Normal"/>
    <w:link w:val="BoldChar"/>
    <w:rsid w:val="006D59F1"/>
    <w:rPr>
      <w:b/>
    </w:rPr>
  </w:style>
  <w:style w:type="paragraph" w:customStyle="1" w:styleId="Ital">
    <w:name w:val="Ital"/>
    <w:basedOn w:val="Normal"/>
    <w:link w:val="ItalChar"/>
    <w:rsid w:val="006D59F1"/>
    <w:rPr>
      <w:i/>
    </w:rPr>
  </w:style>
  <w:style w:type="character" w:customStyle="1" w:styleId="BoldChar">
    <w:name w:val="Bold Char"/>
    <w:basedOn w:val="DefaultParagraphFont"/>
    <w:link w:val="Bold"/>
    <w:rsid w:val="006D59F1"/>
    <w:rPr>
      <w:rFonts w:ascii="Arial" w:eastAsia="Times" w:hAnsi="Arial" w:cs="Times New Roman"/>
      <w:b/>
      <w:sz w:val="20"/>
      <w:szCs w:val="20"/>
    </w:rPr>
  </w:style>
  <w:style w:type="character" w:customStyle="1" w:styleId="ItalChar">
    <w:name w:val="Ital Char"/>
    <w:basedOn w:val="DefaultParagraphFont"/>
    <w:link w:val="Ital"/>
    <w:rsid w:val="006D59F1"/>
    <w:rPr>
      <w:rFonts w:ascii="Arial" w:eastAsia="Times" w:hAnsi="Arial" w:cs="Times New Roman"/>
      <w:i/>
      <w:sz w:val="20"/>
      <w:szCs w:val="20"/>
    </w:rPr>
  </w:style>
  <w:style w:type="character" w:styleId="Strong">
    <w:name w:val="Strong"/>
    <w:uiPriority w:val="22"/>
    <w:qFormat/>
    <w:rsid w:val="00774DAD"/>
    <w:rPr>
      <w:b/>
      <w:bCs/>
    </w:rPr>
  </w:style>
  <w:style w:type="character" w:styleId="Emphasis">
    <w:name w:val="Emphasis"/>
    <w:aliases w:val="Bold_Italic"/>
    <w:uiPriority w:val="20"/>
    <w:qFormat/>
    <w:rsid w:val="00774DA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774DAD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774DAD"/>
    <w:rPr>
      <w:i w:val="0"/>
      <w:iCs/>
      <w:u w:val="single"/>
    </w:rPr>
  </w:style>
  <w:style w:type="paragraph" w:customStyle="1" w:styleId="ShortPassage">
    <w:name w:val="Short_Passage"/>
    <w:basedOn w:val="Normal"/>
    <w:link w:val="ShortPassageChar"/>
    <w:qFormat/>
    <w:rsid w:val="00206B4C"/>
    <w:pPr>
      <w:ind w:left="720"/>
    </w:pPr>
  </w:style>
  <w:style w:type="character" w:customStyle="1" w:styleId="ShortPassageChar">
    <w:name w:val="Short_Passage Char"/>
    <w:basedOn w:val="DefaultParagraphFont"/>
    <w:link w:val="ShortPassage"/>
    <w:rsid w:val="00206B4C"/>
    <w:rPr>
      <w:rFonts w:ascii="Arial" w:eastAsia="Times" w:hAnsi="Arial" w:cs="Times New Roman"/>
      <w:sz w:val="20"/>
      <w:szCs w:val="20"/>
    </w:rPr>
  </w:style>
  <w:style w:type="paragraph" w:customStyle="1" w:styleId="MutChoiceParts">
    <w:name w:val="Mut_Choice_Parts"/>
    <w:basedOn w:val="ListNumber"/>
    <w:link w:val="MutChoicePartsChar"/>
    <w:qFormat/>
    <w:rsid w:val="00AC6C71"/>
    <w:pPr>
      <w:numPr>
        <w:numId w:val="13"/>
      </w:numPr>
      <w:contextualSpacing w:val="0"/>
    </w:pPr>
  </w:style>
  <w:style w:type="character" w:customStyle="1" w:styleId="MutChoicePartsChar">
    <w:name w:val="Mut_Choice_Parts Char"/>
    <w:basedOn w:val="DefaultParagraphFont"/>
    <w:link w:val="MutChoiceParts"/>
    <w:rsid w:val="00AC6C71"/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7570"/>
    <w:rPr>
      <w:rFonts w:ascii="Arial" w:eastAsiaTheme="majorEastAsia" w:hAnsi="Arial" w:cstheme="majorBidi"/>
      <w:b/>
      <w:bCs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0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0D"/>
    <w:rPr>
      <w:rFonts w:ascii="Arial" w:eastAsia="Times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EDB0-E634-7B4A-9980-0B320D7B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C:\Users\aeward\Desktop\Access_Word_Doc_Examples\Templates\IMX_A_XX_XX_Unit-Test-Part2.dotx</Template>
  <TotalTime>1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Graded Assignment - Type-In</vt:lpstr>
    </vt:vector>
  </TitlesOfParts>
  <Company>K12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Graded Assignment - Type-In</dc:title>
  <dc:creator>Microsoft Office User</dc:creator>
  <cp:keywords>Accessible</cp:keywords>
  <cp:lastModifiedBy>Microsoft Office User</cp:lastModifiedBy>
  <cp:revision>2</cp:revision>
  <dcterms:created xsi:type="dcterms:W3CDTF">2019-02-19T22:33:00Z</dcterms:created>
  <dcterms:modified xsi:type="dcterms:W3CDTF">2019-02-19T22:33:00Z</dcterms:modified>
</cp:coreProperties>
</file>